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jc w:val="center"/>
      </w:pPr>
      <w:r>
        <w:rPr>
          <w:b/>
          <w:sz w:val="30"/>
        </w:rPr>
        <w:t>ZMLUVA O PÔŽIČKE</w:t>
      </w:r>
    </w:p>
    <w:p>
      <w:pPr>
        <w:keepNext/>
        <w:jc w:val="center"/>
      </w:pPr>
      <w:r>
        <w:rPr>
          <w:i/>
          <w:color w:val="707070"/>
          <w:sz w:val="19"/>
        </w:rPr>
        <w:t>uzatvorená podľa § 657 a nasl. zákona č. 40/1964 Zb. Občiansky zákonník v znení neskorších predpisov</w:t>
      </w:r>
    </w:p>
    <w:p/>
    <w:p>
      <w:pPr>
        <w:keepNext/>
        <w:spacing w:before="160"/>
      </w:pPr>
      <w:r>
        <w:rPr>
          <w:b/>
          <w:sz w:val="23"/>
        </w:rPr>
        <w:t>Zmluvné strany</w:t>
      </w:r>
    </w:p>
    <w:p>
      <w:r>
        <w:t>Veriteľ (ten, kto požičiava):</w:t>
      </w:r>
    </w:p>
    <w:p>
      <w:r>
        <w:t>Meno a priezvisko:  ________________________________</w:t>
      </w:r>
    </w:p>
    <w:p>
      <w:r>
        <w:t>Dátum narodenia:  __________________      Rodné číslo:  __________________</w:t>
      </w:r>
    </w:p>
    <w:p>
      <w:r>
        <w:t>Adresa trvalého pobytu:  ________________________________</w:t>
      </w:r>
    </w:p>
    <w:p>
      <w:r>
        <w:t>(ďalej len „veriteľ“)</w:t>
      </w:r>
    </w:p>
    <w:p/>
    <w:p>
      <w:r>
        <w:t>a</w:t>
      </w:r>
    </w:p>
    <w:p/>
    <w:p>
      <w:r>
        <w:t>Dlžník (ten, kto si požičiava):</w:t>
      </w:r>
    </w:p>
    <w:p>
      <w:r>
        <w:t>Meno a priezvisko:  ________________________________</w:t>
      </w:r>
    </w:p>
    <w:p>
      <w:r>
        <w:t>Dátum narodenia:  __________________      Rodné číslo:  __________________</w:t>
      </w:r>
    </w:p>
    <w:p>
      <w:r>
        <w:t>Adresa trvalého pobytu:  ________________________________</w:t>
      </w:r>
    </w:p>
    <w:p>
      <w:r>
        <w:t>(ďalej len „dlžník“)</w:t>
      </w:r>
    </w:p>
    <w:p/>
    <w:p>
      <w:r>
        <w:t>uzatvárajú túto zmluvu o pôžičke:</w:t>
      </w:r>
    </w:p>
    <w:p/>
    <w:p>
      <w:pPr>
        <w:keepNext/>
        <w:spacing w:before="160"/>
      </w:pPr>
      <w:r>
        <w:rPr>
          <w:b/>
          <w:sz w:val="23"/>
        </w:rPr>
        <w:t>Článok I - Predmet zmluvy</w:t>
      </w:r>
    </w:p>
    <w:p>
      <w:r>
        <w:t>1.  Veriteľ požičiava dlžníkovi peňažnú sumu __________________ eur (slovom: ________________________________) (ďalej len „pôžička“).</w:t>
      </w:r>
    </w:p>
    <w:p>
      <w:r>
        <w:t>2.  Pôžička bola / bude odovzdaná (nehodiace sa preškrtnite):</w:t>
      </w:r>
    </w:p>
    <w:p>
      <w:pPr>
        <w:pStyle w:val="ListBullet"/>
      </w:pPr>
      <w:r>
        <w:t>v hotovosti pri podpise tejto zmluvy - dlžník podpisom potvrdzuje jej prevzatie,</w:t>
      </w:r>
    </w:p>
    <w:p>
      <w:pPr>
        <w:pStyle w:val="ListBullet"/>
      </w:pPr>
      <w:r>
        <w:t>prevodom na účet dlžníka IBAN ________________________________ do __________________.</w:t>
      </w:r>
    </w:p>
    <w:p/>
    <w:p>
      <w:pPr>
        <w:keepNext/>
        <w:spacing w:before="160"/>
      </w:pPr>
      <w:r>
        <w:rPr>
          <w:b/>
          <w:sz w:val="23"/>
        </w:rPr>
        <w:t>Článok II - Úrok</w:t>
      </w:r>
    </w:p>
    <w:p>
      <w:r>
        <w:t>1.  Zmluvné strany sa dohodli, že pôžička je (nehodiace sa preškrtnite):</w:t>
      </w:r>
    </w:p>
    <w:p>
      <w:pPr>
        <w:pStyle w:val="ListBullet"/>
      </w:pPr>
      <w:r>
        <w:t>bezúročná,</w:t>
      </w:r>
    </w:p>
    <w:p>
      <w:pPr>
        <w:pStyle w:val="ListBullet"/>
      </w:pPr>
      <w:r>
        <w:t>úročená úrokom vo výške __________________ % ročne z dlžnej sumy.</w:t>
      </w:r>
    </w:p>
    <w:p/>
    <w:p>
      <w:pPr>
        <w:keepNext/>
        <w:spacing w:before="160"/>
      </w:pPr>
      <w:r>
        <w:rPr>
          <w:b/>
          <w:sz w:val="23"/>
        </w:rPr>
        <w:t>Článok III - Splatnosť</w:t>
      </w:r>
    </w:p>
    <w:p>
      <w:r>
        <w:t>1.  Dlžník sa zaväzuje vrátiť pôžičku (nehodiace sa preškrtnite):</w:t>
      </w:r>
    </w:p>
    <w:p>
      <w:pPr>
        <w:pStyle w:val="ListBullet"/>
      </w:pPr>
      <w:r>
        <w:t>jednorazovo, najneskôr do __________________,</w:t>
      </w:r>
    </w:p>
    <w:p>
      <w:pPr>
        <w:pStyle w:val="ListBullet"/>
      </w:pPr>
      <w:r>
        <w:t>v __________________ mesačných splátkach po __________________ eur, splatných vždy do __________________. dňa v mesiaci, počnúc mesiacom __________________.</w:t>
      </w:r>
    </w:p>
    <w:p>
      <w:r>
        <w:t>2.  Dlžník vráti pôžičku v hotovosti oproti písomnému potvrdeniu alebo prevodom na účet veriteľa IBAN ________________________________.</w:t>
      </w:r>
    </w:p>
    <w:p>
      <w:r>
        <w:t>3.  Dlžník je oprávnený vrátiť pôžičku alebo jej časť aj predčasne.</w:t>
      </w:r>
    </w:p>
    <w:p>
      <w:r>
        <w:t>4.  Ak sa dlžník omešká so zaplatením niektorej splátky, stáva sa splatným celý zvyšok dlhu (strata výhody splátok podľa § 565 Občianskeho zákonníka), ak veriteľ toto právo uplatní najneskôr do splatnosti najbližšej nasledujúcej splátky.</w:t>
      </w:r>
    </w:p>
    <w:p>
      <w:r>
        <w:t>5.  Pri omeškaní má veriteľ právo na úroky z omeškania v zákonnej výške (§ 517 Občianskeho zákonníka).</w:t>
      </w:r>
    </w:p>
    <w:p/>
    <w:p>
      <w:pPr>
        <w:keepNext/>
        <w:spacing w:before="160"/>
      </w:pPr>
      <w:r>
        <w:rPr>
          <w:b/>
          <w:sz w:val="23"/>
        </w:rPr>
        <w:t>Článok IV - Záverečné ustanovenia</w:t>
      </w:r>
    </w:p>
    <w:p>
      <w:r>
        <w:t>1.  Zmluva nadobúda platnosť a účinnosť dňom podpisu oboma zmluvnými stranami.</w:t>
      </w:r>
    </w:p>
    <w:p>
      <w:r>
        <w:t>2.  Právne vzťahy neupravené touto zmluvou sa riadia Občianskym zákonníkom.</w:t>
      </w:r>
    </w:p>
    <w:p>
      <w:r>
        <w:t>3.  Zmluva je vyhotovená v dvoch rovnopisoch, po jednom pre každú zmluvnú stranu.</w:t>
      </w:r>
    </w:p>
    <w:p>
      <w:r>
        <w:t>4.  Zmluvné strany vyhlasujú, že zmluvu uzatvárajú slobodne, vážne a bez tiesne, jej obsahu porozumeli a na znak súhlasu ju podpisujú.</w:t>
      </w:r>
    </w:p>
    <w:p/>
    <w:p>
      <w:r>
        <w:t>V __________________ dňa __________________</w:t>
      </w:r>
    </w:p>
    <w:p/>
    <w:p/>
    <w:p>
      <w:pPr>
        <w:keepNext/>
      </w:pPr>
      <w:r>
        <w:t>........................................                    ........................................</w:t>
      </w:r>
    </w:p>
    <w:p>
      <w:r>
        <w:t>veriteľ                    dlžník</w:t>
      </w:r>
    </w:p>
    <w:p/>
    <w:p>
      <w:r>
        <w:rPr>
          <w:i/>
          <w:color w:val="707070"/>
          <w:sz w:val="18"/>
        </w:rPr>
        <w:t>Vzor pripravil bezkecov.sk pre pôžičku medzi fyzickými osobami (rodina, známi). Odporúčame podpisy úradne osvedčiť (matrika alebo notár) - zvyšuje to dôkaznú silu zmluvy. Vzor nie je určený pre podnikateľské úvery.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